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E08" w:rsidRPr="00822E08" w:rsidRDefault="00822E08" w:rsidP="00822E08">
      <w:pPr>
        <w:spacing w:after="0" w:line="240" w:lineRule="auto"/>
        <w:rPr>
          <w:rFonts w:ascii="Segoe UI" w:eastAsia="Times New Roman" w:hAnsi="Segoe UI" w:cs="Segoe UI"/>
          <w:sz w:val="27"/>
          <w:szCs w:val="27"/>
        </w:rPr>
      </w:pPr>
      <w:bookmarkStart w:id="0" w:name="_GoBack"/>
      <w:bookmarkEnd w:id="0"/>
      <w:r w:rsidRPr="00822E08">
        <w:rPr>
          <w:rFonts w:ascii="Calibri" w:eastAsia="Times New Roman" w:hAnsi="Calibri" w:cs="Calibri"/>
          <w:color w:val="1F497D"/>
        </w:rPr>
        <w:t> </w:t>
      </w:r>
    </w:p>
    <w:p w:rsidR="00822E08" w:rsidRPr="00822E08" w:rsidRDefault="00822E08" w:rsidP="00822E08">
      <w:pPr>
        <w:spacing w:after="0" w:line="240" w:lineRule="auto"/>
        <w:rPr>
          <w:rFonts w:ascii="Segoe UI" w:eastAsia="Times New Roman" w:hAnsi="Segoe UI" w:cs="Segoe UI"/>
          <w:sz w:val="27"/>
          <w:szCs w:val="27"/>
        </w:rPr>
      </w:pPr>
      <w:r w:rsidRPr="00822E08">
        <w:rPr>
          <w:rFonts w:ascii="Tahoma" w:eastAsia="Times New Roman" w:hAnsi="Tahoma" w:cs="Tahoma"/>
          <w:b/>
          <w:bCs/>
          <w:sz w:val="20"/>
          <w:szCs w:val="20"/>
        </w:rPr>
        <w:t>From:</w:t>
      </w:r>
      <w:r w:rsidRPr="00822E08">
        <w:rPr>
          <w:rFonts w:ascii="Tahoma" w:eastAsia="Times New Roman" w:hAnsi="Tahoma" w:cs="Tahoma"/>
          <w:sz w:val="20"/>
          <w:szCs w:val="20"/>
        </w:rPr>
        <w:t xml:space="preserve"> David Hall [mailto:david@davidmhall.com] </w:t>
      </w:r>
      <w:r w:rsidRPr="00822E08">
        <w:rPr>
          <w:rFonts w:ascii="Tahoma" w:eastAsia="Times New Roman" w:hAnsi="Tahoma" w:cs="Tahoma"/>
          <w:sz w:val="20"/>
          <w:szCs w:val="20"/>
        </w:rPr>
        <w:br/>
      </w:r>
      <w:r w:rsidRPr="00822E08">
        <w:rPr>
          <w:rFonts w:ascii="Tahoma" w:eastAsia="Times New Roman" w:hAnsi="Tahoma" w:cs="Tahoma"/>
          <w:b/>
          <w:bCs/>
          <w:sz w:val="20"/>
          <w:szCs w:val="20"/>
        </w:rPr>
        <w:t>Sent:</w:t>
      </w:r>
      <w:r w:rsidRPr="00822E08">
        <w:rPr>
          <w:rFonts w:ascii="Tahoma" w:eastAsia="Times New Roman" w:hAnsi="Tahoma" w:cs="Tahoma"/>
          <w:sz w:val="20"/>
          <w:szCs w:val="20"/>
        </w:rPr>
        <w:t xml:space="preserve"> Wednesday, April 17, 2013 3:49 PM</w:t>
      </w:r>
      <w:r w:rsidRPr="00822E08">
        <w:rPr>
          <w:rFonts w:ascii="Tahoma" w:eastAsia="Times New Roman" w:hAnsi="Tahoma" w:cs="Tahoma"/>
          <w:sz w:val="20"/>
          <w:szCs w:val="20"/>
        </w:rPr>
        <w:br/>
      </w:r>
      <w:r w:rsidRPr="00822E08">
        <w:rPr>
          <w:rFonts w:ascii="Tahoma" w:eastAsia="Times New Roman" w:hAnsi="Tahoma" w:cs="Tahoma"/>
          <w:b/>
          <w:bCs/>
          <w:sz w:val="20"/>
          <w:szCs w:val="20"/>
        </w:rPr>
        <w:t>To:</w:t>
      </w:r>
      <w:r w:rsidRPr="00822E08">
        <w:rPr>
          <w:rFonts w:ascii="Tahoma" w:eastAsia="Times New Roman" w:hAnsi="Tahoma" w:cs="Tahoma"/>
          <w:sz w:val="20"/>
          <w:szCs w:val="20"/>
        </w:rPr>
        <w:t xml:space="preserve"> Kauffman, Sally</w:t>
      </w:r>
      <w:r w:rsidRPr="00822E08">
        <w:rPr>
          <w:rFonts w:ascii="Tahoma" w:eastAsia="Times New Roman" w:hAnsi="Tahoma" w:cs="Tahoma"/>
          <w:sz w:val="20"/>
          <w:szCs w:val="20"/>
        </w:rPr>
        <w:br/>
      </w:r>
      <w:r w:rsidRPr="00822E08">
        <w:rPr>
          <w:rFonts w:ascii="Tahoma" w:eastAsia="Times New Roman" w:hAnsi="Tahoma" w:cs="Tahoma"/>
          <w:b/>
          <w:bCs/>
          <w:sz w:val="20"/>
          <w:szCs w:val="20"/>
        </w:rPr>
        <w:t>Subject:</w:t>
      </w:r>
      <w:r w:rsidRPr="00822E08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822E08">
        <w:rPr>
          <w:rFonts w:ascii="Tahoma" w:eastAsia="Times New Roman" w:hAnsi="Tahoma" w:cs="Tahoma"/>
          <w:sz w:val="20"/>
          <w:szCs w:val="20"/>
        </w:rPr>
        <w:t>Fwd</w:t>
      </w:r>
      <w:proofErr w:type="spellEnd"/>
      <w:r w:rsidRPr="00822E08">
        <w:rPr>
          <w:rFonts w:ascii="Tahoma" w:eastAsia="Times New Roman" w:hAnsi="Tahoma" w:cs="Tahoma"/>
          <w:sz w:val="20"/>
          <w:szCs w:val="20"/>
        </w:rPr>
        <w:t>: codes</w:t>
      </w:r>
    </w:p>
    <w:p w:rsidR="00822E08" w:rsidRPr="00822E08" w:rsidRDefault="00822E08" w:rsidP="00822E08">
      <w:pPr>
        <w:spacing w:after="0" w:line="240" w:lineRule="auto"/>
        <w:rPr>
          <w:rFonts w:ascii="Segoe UI" w:eastAsia="Times New Roman" w:hAnsi="Segoe UI" w:cs="Segoe UI"/>
          <w:sz w:val="27"/>
          <w:szCs w:val="27"/>
        </w:rPr>
      </w:pPr>
      <w:r w:rsidRPr="00822E0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22E08" w:rsidRPr="00822E08" w:rsidRDefault="00822E08" w:rsidP="00822E08">
      <w:pPr>
        <w:spacing w:after="0" w:line="240" w:lineRule="auto"/>
        <w:rPr>
          <w:rFonts w:ascii="Segoe UI" w:eastAsia="Times New Roman" w:hAnsi="Segoe UI" w:cs="Segoe UI"/>
          <w:sz w:val="27"/>
          <w:szCs w:val="27"/>
        </w:rPr>
      </w:pPr>
      <w:r w:rsidRPr="00822E08">
        <w:rPr>
          <w:rFonts w:ascii="Times New Roman" w:eastAsia="Times New Roman" w:hAnsi="Times New Roman" w:cs="Times New Roman"/>
          <w:sz w:val="24"/>
          <w:szCs w:val="24"/>
        </w:rPr>
        <w:t xml:space="preserve">Sally, </w:t>
      </w:r>
    </w:p>
    <w:p w:rsidR="00822E08" w:rsidRPr="00822E08" w:rsidRDefault="00822E08" w:rsidP="00822E08">
      <w:pPr>
        <w:spacing w:after="0" w:line="240" w:lineRule="auto"/>
        <w:rPr>
          <w:rFonts w:ascii="Segoe UI" w:eastAsia="Times New Roman" w:hAnsi="Segoe UI" w:cs="Segoe UI"/>
          <w:sz w:val="27"/>
          <w:szCs w:val="27"/>
        </w:rPr>
      </w:pPr>
      <w:r w:rsidRPr="00822E0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22E08" w:rsidRPr="00822E08" w:rsidRDefault="00822E08" w:rsidP="00822E08">
      <w:pPr>
        <w:spacing w:after="0" w:line="240" w:lineRule="auto"/>
        <w:rPr>
          <w:rFonts w:ascii="Segoe UI" w:eastAsia="Times New Roman" w:hAnsi="Segoe UI" w:cs="Segoe UI"/>
          <w:sz w:val="27"/>
          <w:szCs w:val="27"/>
        </w:rPr>
      </w:pPr>
      <w:r w:rsidRPr="00822E08">
        <w:rPr>
          <w:rFonts w:ascii="Times New Roman" w:eastAsia="Times New Roman" w:hAnsi="Times New Roman" w:cs="Times New Roman"/>
          <w:sz w:val="24"/>
          <w:szCs w:val="24"/>
        </w:rPr>
        <w:t xml:space="preserve">Attached are two flyers. They look the exact same except they have different codes on them - one for </w:t>
      </w:r>
      <w:proofErr w:type="spellStart"/>
      <w:r w:rsidRPr="00822E08">
        <w:rPr>
          <w:rFonts w:ascii="Times New Roman" w:eastAsia="Times New Roman" w:hAnsi="Times New Roman" w:cs="Times New Roman"/>
          <w:sz w:val="24"/>
          <w:szCs w:val="24"/>
        </w:rPr>
        <w:t>Montco</w:t>
      </w:r>
      <w:proofErr w:type="spellEnd"/>
      <w:r w:rsidRPr="00822E08">
        <w:rPr>
          <w:rFonts w:ascii="Times New Roman" w:eastAsia="Times New Roman" w:hAnsi="Times New Roman" w:cs="Times New Roman"/>
          <w:sz w:val="24"/>
          <w:szCs w:val="24"/>
        </w:rPr>
        <w:t xml:space="preserve"> nurses and one for PA nurses. </w:t>
      </w:r>
    </w:p>
    <w:p w:rsidR="00822E08" w:rsidRPr="00822E08" w:rsidRDefault="00822E08" w:rsidP="00822E08">
      <w:pPr>
        <w:spacing w:after="0" w:line="240" w:lineRule="auto"/>
        <w:rPr>
          <w:rFonts w:ascii="Segoe UI" w:eastAsia="Times New Roman" w:hAnsi="Segoe UI" w:cs="Segoe UI"/>
          <w:sz w:val="27"/>
          <w:szCs w:val="27"/>
        </w:rPr>
      </w:pPr>
      <w:r w:rsidRPr="00822E0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22E08" w:rsidRPr="00822E08" w:rsidRDefault="00822E08" w:rsidP="00822E08">
      <w:pPr>
        <w:spacing w:after="0" w:line="240" w:lineRule="auto"/>
        <w:rPr>
          <w:rFonts w:ascii="Segoe UI" w:eastAsia="Times New Roman" w:hAnsi="Segoe UI" w:cs="Segoe UI"/>
          <w:sz w:val="27"/>
          <w:szCs w:val="27"/>
        </w:rPr>
      </w:pPr>
      <w:r w:rsidRPr="00822E08">
        <w:rPr>
          <w:rFonts w:ascii="Times New Roman" w:eastAsia="Times New Roman" w:hAnsi="Times New Roman" w:cs="Times New Roman"/>
          <w:sz w:val="24"/>
          <w:szCs w:val="24"/>
        </w:rPr>
        <w:t xml:space="preserve">We have five graduate courses in bullying prevention and diversity. The courses cost $720 per course. If a nurse uses the code on the flyer, we will give the nurse a $25 rebate per course, so it will only cost $695/course. </w:t>
      </w:r>
    </w:p>
    <w:p w:rsidR="00822E08" w:rsidRPr="00822E08" w:rsidRDefault="00822E08" w:rsidP="00822E08">
      <w:pPr>
        <w:spacing w:after="0" w:line="240" w:lineRule="auto"/>
        <w:rPr>
          <w:rFonts w:ascii="Segoe UI" w:eastAsia="Times New Roman" w:hAnsi="Segoe UI" w:cs="Segoe UI"/>
          <w:sz w:val="27"/>
          <w:szCs w:val="27"/>
        </w:rPr>
      </w:pPr>
      <w:r w:rsidRPr="00822E0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22E08" w:rsidRPr="00822E08" w:rsidRDefault="00822E08" w:rsidP="00822E08">
      <w:pPr>
        <w:spacing w:after="0" w:line="240" w:lineRule="auto"/>
        <w:rPr>
          <w:rFonts w:ascii="Segoe UI" w:eastAsia="Times New Roman" w:hAnsi="Segoe UI" w:cs="Segoe UI"/>
          <w:sz w:val="27"/>
          <w:szCs w:val="27"/>
        </w:rPr>
      </w:pPr>
      <w:r w:rsidRPr="00822E08">
        <w:rPr>
          <w:rFonts w:ascii="Times New Roman" w:eastAsia="Times New Roman" w:hAnsi="Times New Roman" w:cs="Times New Roman"/>
          <w:sz w:val="24"/>
          <w:szCs w:val="24"/>
        </w:rPr>
        <w:t xml:space="preserve">Every time they use your code, we will give the nursing organization $50 per student per course, so this can generate revenue for additional programs. For example, if one student takes all five courses and uses the </w:t>
      </w:r>
      <w:proofErr w:type="spellStart"/>
      <w:r w:rsidRPr="00822E08">
        <w:rPr>
          <w:rFonts w:ascii="Times New Roman" w:eastAsia="Times New Roman" w:hAnsi="Times New Roman" w:cs="Times New Roman"/>
          <w:sz w:val="24"/>
          <w:szCs w:val="24"/>
        </w:rPr>
        <w:t>Montco</w:t>
      </w:r>
      <w:proofErr w:type="spellEnd"/>
      <w:r w:rsidRPr="00822E08">
        <w:rPr>
          <w:rFonts w:ascii="Times New Roman" w:eastAsia="Times New Roman" w:hAnsi="Times New Roman" w:cs="Times New Roman"/>
          <w:sz w:val="24"/>
          <w:szCs w:val="24"/>
        </w:rPr>
        <w:t xml:space="preserve"> nurses code, your organization would receive $250. If 10 nurses take all five courses, your </w:t>
      </w:r>
      <w:proofErr w:type="spellStart"/>
      <w:r w:rsidRPr="00822E08">
        <w:rPr>
          <w:rFonts w:ascii="Times New Roman" w:eastAsia="Times New Roman" w:hAnsi="Times New Roman" w:cs="Times New Roman"/>
          <w:sz w:val="24"/>
          <w:szCs w:val="24"/>
        </w:rPr>
        <w:t>oganization</w:t>
      </w:r>
      <w:proofErr w:type="spellEnd"/>
      <w:r w:rsidRPr="00822E08">
        <w:rPr>
          <w:rFonts w:ascii="Times New Roman" w:eastAsia="Times New Roman" w:hAnsi="Times New Roman" w:cs="Times New Roman"/>
          <w:sz w:val="24"/>
          <w:szCs w:val="24"/>
        </w:rPr>
        <w:t xml:space="preserve"> would receive $2,500. If 100 students take all five courses, your organization would receive $25,000. The same will apply to the PA nurses. </w:t>
      </w:r>
    </w:p>
    <w:p w:rsidR="00822E08" w:rsidRPr="00822E08" w:rsidRDefault="00822E08" w:rsidP="00822E08">
      <w:pPr>
        <w:spacing w:after="0" w:line="240" w:lineRule="auto"/>
        <w:rPr>
          <w:rFonts w:ascii="Segoe UI" w:eastAsia="Times New Roman" w:hAnsi="Segoe UI" w:cs="Segoe UI"/>
          <w:sz w:val="27"/>
          <w:szCs w:val="27"/>
        </w:rPr>
      </w:pPr>
      <w:r w:rsidRPr="00822E0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22E08" w:rsidRPr="00822E08" w:rsidRDefault="00822E08" w:rsidP="00822E08">
      <w:pPr>
        <w:spacing w:after="0" w:line="240" w:lineRule="auto"/>
        <w:rPr>
          <w:rFonts w:ascii="Segoe UI" w:eastAsia="Times New Roman" w:hAnsi="Segoe UI" w:cs="Segoe UI"/>
          <w:sz w:val="27"/>
          <w:szCs w:val="27"/>
        </w:rPr>
      </w:pPr>
      <w:r w:rsidRPr="00822E08">
        <w:rPr>
          <w:rFonts w:ascii="Times New Roman" w:eastAsia="Times New Roman" w:hAnsi="Times New Roman" w:cs="Times New Roman"/>
          <w:sz w:val="24"/>
          <w:szCs w:val="24"/>
        </w:rPr>
        <w:t xml:space="preserve">I know that nurses are so often in the front line of bullying prevention. I would love to partner with your organizations. </w:t>
      </w:r>
    </w:p>
    <w:p w:rsidR="00822E08" w:rsidRPr="00822E08" w:rsidRDefault="00822E08" w:rsidP="00822E08">
      <w:pPr>
        <w:spacing w:after="0" w:line="240" w:lineRule="auto"/>
        <w:rPr>
          <w:rFonts w:ascii="Segoe UI" w:eastAsia="Times New Roman" w:hAnsi="Segoe UI" w:cs="Segoe UI"/>
          <w:sz w:val="27"/>
          <w:szCs w:val="27"/>
        </w:rPr>
      </w:pPr>
      <w:r w:rsidRPr="00822E0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22E08" w:rsidRPr="00822E08" w:rsidRDefault="00822E08" w:rsidP="00822E08">
      <w:pPr>
        <w:spacing w:after="0" w:line="240" w:lineRule="auto"/>
        <w:rPr>
          <w:rFonts w:ascii="Segoe UI" w:eastAsia="Times New Roman" w:hAnsi="Segoe UI" w:cs="Segoe UI"/>
          <w:sz w:val="27"/>
          <w:szCs w:val="27"/>
        </w:rPr>
      </w:pPr>
      <w:r w:rsidRPr="00822E08">
        <w:rPr>
          <w:rFonts w:ascii="Times New Roman" w:eastAsia="Times New Roman" w:hAnsi="Times New Roman" w:cs="Times New Roman"/>
          <w:sz w:val="24"/>
          <w:szCs w:val="24"/>
        </w:rPr>
        <w:t xml:space="preserve">I look forward to talking about it further. </w:t>
      </w:r>
    </w:p>
    <w:p w:rsidR="00822E08" w:rsidRPr="00822E08" w:rsidRDefault="00822E08" w:rsidP="00822E08">
      <w:pPr>
        <w:spacing w:after="0" w:line="240" w:lineRule="auto"/>
        <w:rPr>
          <w:rFonts w:ascii="Segoe UI" w:eastAsia="Times New Roman" w:hAnsi="Segoe UI" w:cs="Segoe UI"/>
          <w:sz w:val="27"/>
          <w:szCs w:val="27"/>
        </w:rPr>
      </w:pPr>
      <w:r w:rsidRPr="00822E0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22E08" w:rsidRPr="00822E08" w:rsidRDefault="00822E08" w:rsidP="00822E08">
      <w:pPr>
        <w:spacing w:after="0" w:line="240" w:lineRule="auto"/>
        <w:rPr>
          <w:rFonts w:ascii="Segoe UI" w:eastAsia="Times New Roman" w:hAnsi="Segoe UI" w:cs="Segoe UI"/>
          <w:sz w:val="27"/>
          <w:szCs w:val="27"/>
        </w:rPr>
      </w:pPr>
      <w:r w:rsidRPr="00822E08">
        <w:rPr>
          <w:rFonts w:ascii="Times New Roman" w:eastAsia="Times New Roman" w:hAnsi="Times New Roman" w:cs="Times New Roman"/>
          <w:sz w:val="24"/>
          <w:szCs w:val="24"/>
        </w:rPr>
        <w:t xml:space="preserve">Thanks, </w:t>
      </w:r>
    </w:p>
    <w:p w:rsidR="00822E08" w:rsidRPr="00822E08" w:rsidRDefault="00822E08" w:rsidP="00822E08">
      <w:pPr>
        <w:spacing w:after="0" w:line="240" w:lineRule="auto"/>
        <w:rPr>
          <w:rFonts w:ascii="Segoe UI" w:eastAsia="Times New Roman" w:hAnsi="Segoe UI" w:cs="Segoe UI"/>
          <w:sz w:val="27"/>
          <w:szCs w:val="27"/>
        </w:rPr>
      </w:pPr>
      <w:r w:rsidRPr="00822E08">
        <w:rPr>
          <w:rFonts w:ascii="Times New Roman" w:eastAsia="Times New Roman" w:hAnsi="Times New Roman" w:cs="Times New Roman"/>
          <w:sz w:val="24"/>
          <w:szCs w:val="24"/>
        </w:rPr>
        <w:t>David</w:t>
      </w:r>
      <w:r w:rsidRPr="00822E08">
        <w:rPr>
          <w:rFonts w:ascii="Times New Roman" w:eastAsia="Times New Roman" w:hAnsi="Times New Roman" w:cs="Times New Roman"/>
          <w:sz w:val="24"/>
          <w:szCs w:val="24"/>
        </w:rPr>
        <w:br/>
        <w:t xml:space="preserve">-- </w:t>
      </w:r>
    </w:p>
    <w:p w:rsidR="00822E08" w:rsidRPr="00822E08" w:rsidRDefault="00822E08" w:rsidP="00822E08">
      <w:pPr>
        <w:spacing w:line="240" w:lineRule="auto"/>
        <w:rPr>
          <w:rFonts w:ascii="Segoe UI" w:eastAsia="Times New Roman" w:hAnsi="Segoe UI" w:cs="Segoe UI"/>
          <w:sz w:val="27"/>
          <w:szCs w:val="27"/>
        </w:rPr>
      </w:pPr>
      <w:r w:rsidRPr="00822E08"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</w:rPr>
        <w:t>David M. Hall, Ph.D.</w:t>
      </w:r>
      <w:r w:rsidRPr="00822E08">
        <w:rPr>
          <w:rFonts w:ascii="Times New Roman" w:eastAsia="Times New Roman" w:hAnsi="Times New Roman" w:cs="Times New Roman"/>
          <w:sz w:val="24"/>
          <w:szCs w:val="24"/>
        </w:rPr>
        <w:br/>
      </w:r>
      <w:hyperlink r:id="rId5" w:tgtFrame="_blank" w:history="1">
        <w:r w:rsidRPr="00822E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bullyingpreventionstudies.com</w:t>
        </w:r>
      </w:hyperlink>
      <w:r w:rsidRPr="00822E08">
        <w:rPr>
          <w:rFonts w:ascii="Times New Roman" w:eastAsia="Times New Roman" w:hAnsi="Times New Roman" w:cs="Times New Roman"/>
          <w:color w:val="000099"/>
          <w:sz w:val="24"/>
          <w:szCs w:val="24"/>
        </w:rPr>
        <w:t xml:space="preserve"> - check out our new online grad program</w:t>
      </w:r>
      <w:r w:rsidRPr="00822E08">
        <w:rPr>
          <w:rFonts w:ascii="Times New Roman" w:eastAsia="Times New Roman" w:hAnsi="Times New Roman" w:cs="Times New Roman"/>
          <w:color w:val="000099"/>
          <w:sz w:val="24"/>
          <w:szCs w:val="24"/>
        </w:rPr>
        <w:br/>
      </w:r>
      <w:hyperlink r:id="rId6" w:tgtFrame="_blank" w:history="1">
        <w:proofErr w:type="gramStart"/>
        <w:r w:rsidRPr="00822E08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davidmhall.com</w:t>
        </w:r>
        <w:proofErr w:type="gramEnd"/>
      </w:hyperlink>
      <w:r w:rsidRPr="00822E08">
        <w:rPr>
          <w:rFonts w:ascii="Times New Roman" w:eastAsia="Times New Roman" w:hAnsi="Times New Roman" w:cs="Times New Roman"/>
          <w:sz w:val="24"/>
          <w:szCs w:val="24"/>
        </w:rPr>
        <w:br/>
      </w:r>
      <w:r w:rsidRPr="00822E08">
        <w:rPr>
          <w:rFonts w:ascii="Times New Roman" w:eastAsia="Times New Roman" w:hAnsi="Times New Roman" w:cs="Times New Roman"/>
          <w:color w:val="000099"/>
          <w:sz w:val="24"/>
          <w:szCs w:val="24"/>
        </w:rPr>
        <w:t>(267) 629-2008</w:t>
      </w:r>
    </w:p>
    <w:p w:rsidR="003B7993" w:rsidRDefault="003B7993"/>
    <w:sectPr w:rsidR="003B79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E08"/>
    <w:rsid w:val="003B7993"/>
    <w:rsid w:val="0082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E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E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7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6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73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009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365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0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397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218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0091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4333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1549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751284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741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5312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506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5969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73251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1313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77528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1120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2836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463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2248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733770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559469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3828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39921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133988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2044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75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781865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56611200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63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7539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18615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75772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6279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1518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622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6988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529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D9DADD"/>
                                                                                <w:bottom w:val="single" w:sz="6" w:space="0" w:color="D9DADD"/>
                                                                                <w:right w:val="single" w:sz="6" w:space="0" w:color="D9DA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83502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86512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3767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6245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887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8990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306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654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92966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04939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531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30997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544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689691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87975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896356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316860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924890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43744015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3042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093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1994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0580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4059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1596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8524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0701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974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352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8566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3249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67648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570224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525499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9698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94375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965130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4866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75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8645432">
                                                                              <w:marLeft w:val="0"/>
                                                                              <w:marRight w:val="9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74857751">
                                                                              <w:marLeft w:val="0"/>
                                                                              <w:marRight w:val="15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6909826">
                                                                              <w:marLeft w:val="0"/>
                                                                              <w:marRight w:val="15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9118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4209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531906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4136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45757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30480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02838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0873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D9DADD"/>
                                                                                <w:bottom w:val="single" w:sz="6" w:space="0" w:color="D9DADD"/>
                                                                                <w:right w:val="single" w:sz="6" w:space="0" w:color="D9DA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3836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0986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83441502">
                                                                                  <w:marLeft w:val="3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05294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09832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388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014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3096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319959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33441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9110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964934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40508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51811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10955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91695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7082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8" w:space="3" w:color="B5C4DF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24433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16885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79355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71054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9256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60696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07643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399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91717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3668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83463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1500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62300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712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091786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757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57301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46947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930912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46938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23613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63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805293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96423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147214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98725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235613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20203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392291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6024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720346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94969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24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mail.methacton.org/owa/redir.aspx?C=04b69a30d7a34bce83aa5fef23fa7583&amp;URL=http%3a%2f%2fdavidmhall.com%2f" TargetMode="External"/><Relationship Id="rId5" Type="http://schemas.openxmlformats.org/officeDocument/2006/relationships/hyperlink" Target="https://email.methacton.org/owa/redir.aspx?C=04b69a30d7a34bce83aa5fef23fa7583&amp;URL=http%3a%2f%2fbullyingpreventionstudies.com%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Cosgriff, Joni</dc:creator>
  <cp:lastModifiedBy>Cosgriff, Joni</cp:lastModifiedBy>
  <cp:revision>1</cp:revision>
  <dcterms:created xsi:type="dcterms:W3CDTF">2013-04-18T13:52:00Z</dcterms:created>
  <dcterms:modified xsi:type="dcterms:W3CDTF">2013-04-18T13:55:00Z</dcterms:modified>
</cp:coreProperties>
</file>